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DFD" w:rsidRPr="00036BFB" w:rsidRDefault="00036BFB" w:rsidP="00036BFB">
      <w:pPr>
        <w:spacing w:line="236" w:lineRule="auto"/>
        <w:ind w:right="18"/>
        <w:jc w:val="center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>Всероссийская олимпиада школьник</w:t>
      </w:r>
      <w:bookmarkStart w:id="0" w:name="_GoBack"/>
      <w:bookmarkEnd w:id="0"/>
      <w:r>
        <w:rPr>
          <w:rFonts w:eastAsia="Times New Roman"/>
          <w:sz w:val="28"/>
          <w:szCs w:val="28"/>
        </w:rPr>
        <w:t>ов по физике</w:t>
      </w:r>
      <w:r>
        <w:rPr>
          <w:rFonts w:ascii="Times" w:eastAsia="Times" w:hAnsi="Times" w:cs="Times"/>
          <w:sz w:val="28"/>
          <w:szCs w:val="28"/>
        </w:rPr>
        <w:t xml:space="preserve"> в 2019–2020</w:t>
      </w:r>
      <w:r>
        <w:rPr>
          <w:rFonts w:eastAsia="Times New Roman"/>
          <w:sz w:val="28"/>
          <w:szCs w:val="28"/>
        </w:rPr>
        <w:t xml:space="preserve">  уч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г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школьный этап</w:t>
      </w:r>
      <w:r>
        <w:rPr>
          <w:rFonts w:ascii="Times" w:eastAsia="Times" w:hAnsi="Times" w:cs="Times"/>
          <w:sz w:val="28"/>
          <w:szCs w:val="28"/>
        </w:rPr>
        <w:t>, 9</w:t>
      </w:r>
      <w:r>
        <w:rPr>
          <w:rFonts w:eastAsia="Times New Roman"/>
          <w:sz w:val="28"/>
          <w:szCs w:val="28"/>
        </w:rPr>
        <w:t xml:space="preserve"> класс</w:t>
      </w:r>
    </w:p>
    <w:p w:rsidR="00A72DFD" w:rsidRDefault="00A72DFD">
      <w:pPr>
        <w:spacing w:line="365" w:lineRule="exact"/>
        <w:rPr>
          <w:sz w:val="24"/>
          <w:szCs w:val="24"/>
        </w:rPr>
      </w:pPr>
    </w:p>
    <w:p w:rsidR="00A72DFD" w:rsidRDefault="00CB65ED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1</w:t>
      </w:r>
    </w:p>
    <w:p w:rsidR="00A72DFD" w:rsidRDefault="00A72DFD">
      <w:pPr>
        <w:spacing w:line="249" w:lineRule="exact"/>
        <w:rPr>
          <w:sz w:val="24"/>
          <w:szCs w:val="24"/>
        </w:rPr>
      </w:pPr>
    </w:p>
    <w:p w:rsidR="00A72DFD" w:rsidRDefault="00CB65ED">
      <w:pPr>
        <w:spacing w:line="237" w:lineRule="auto"/>
        <w:ind w:left="2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Автомобиль на пути из Москвы до Ярославля двигался с переменной скоростью</w:t>
      </w:r>
      <w:r>
        <w:rPr>
          <w:rFonts w:ascii="Times" w:eastAsia="Times" w:hAnsi="Times" w:cs="Times"/>
          <w:sz w:val="28"/>
          <w:szCs w:val="28"/>
        </w:rPr>
        <w:t>:</w:t>
      </w:r>
      <w:r>
        <w:rPr>
          <w:rFonts w:eastAsia="Times New Roman"/>
          <w:sz w:val="28"/>
          <w:szCs w:val="28"/>
        </w:rPr>
        <w:t xml:space="preserve"> сначала половину от всего времени движения его скорость составляла </w:t>
      </w:r>
      <w:r>
        <w:rPr>
          <w:rFonts w:ascii="Times" w:eastAsia="Times" w:hAnsi="Times" w:cs="Times"/>
          <w:sz w:val="28"/>
          <w:szCs w:val="28"/>
        </w:rPr>
        <w:t>100</w:t>
      </w:r>
      <w:r>
        <w:rPr>
          <w:rFonts w:eastAsia="Times New Roman"/>
          <w:sz w:val="28"/>
          <w:szCs w:val="28"/>
        </w:rPr>
        <w:t xml:space="preserve"> км</w:t>
      </w:r>
      <w:r>
        <w:rPr>
          <w:rFonts w:ascii="Times" w:eastAsia="Times" w:hAnsi="Times" w:cs="Times"/>
          <w:sz w:val="28"/>
          <w:szCs w:val="28"/>
        </w:rPr>
        <w:t>/</w:t>
      </w:r>
      <w:r>
        <w:rPr>
          <w:rFonts w:eastAsia="Times New Roman"/>
          <w:sz w:val="28"/>
          <w:szCs w:val="28"/>
        </w:rPr>
        <w:t>ч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потом на половине оставшегося пути </w:t>
      </w:r>
      <w:r>
        <w:rPr>
          <w:rFonts w:ascii="Times" w:eastAsia="Times" w:hAnsi="Times" w:cs="Times"/>
          <w:sz w:val="28"/>
          <w:szCs w:val="28"/>
        </w:rPr>
        <w:t>– 75</w:t>
      </w:r>
      <w:r>
        <w:rPr>
          <w:rFonts w:eastAsia="Times New Roman"/>
          <w:sz w:val="28"/>
          <w:szCs w:val="28"/>
        </w:rPr>
        <w:t xml:space="preserve"> км</w:t>
      </w:r>
      <w:r>
        <w:rPr>
          <w:rFonts w:ascii="Times" w:eastAsia="Times" w:hAnsi="Times" w:cs="Times"/>
          <w:sz w:val="28"/>
          <w:szCs w:val="28"/>
        </w:rPr>
        <w:t>/</w:t>
      </w:r>
      <w:r>
        <w:rPr>
          <w:rFonts w:eastAsia="Times New Roman"/>
          <w:sz w:val="28"/>
          <w:szCs w:val="28"/>
        </w:rPr>
        <w:t>ч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а на остатке пути </w:t>
      </w:r>
      <w:r>
        <w:rPr>
          <w:rFonts w:ascii="Times" w:eastAsia="Times" w:hAnsi="Times" w:cs="Times"/>
          <w:sz w:val="28"/>
          <w:szCs w:val="28"/>
        </w:rPr>
        <w:t>– 50</w:t>
      </w:r>
      <w:r>
        <w:rPr>
          <w:rFonts w:eastAsia="Times New Roman"/>
          <w:sz w:val="28"/>
          <w:szCs w:val="28"/>
        </w:rPr>
        <w:t xml:space="preserve"> км</w:t>
      </w:r>
      <w:r>
        <w:rPr>
          <w:rFonts w:ascii="Times" w:eastAsia="Times" w:hAnsi="Times" w:cs="Times"/>
          <w:sz w:val="28"/>
          <w:szCs w:val="28"/>
        </w:rPr>
        <w:t>/</w:t>
      </w:r>
      <w:r>
        <w:rPr>
          <w:rFonts w:eastAsia="Times New Roman"/>
          <w:sz w:val="28"/>
          <w:szCs w:val="28"/>
        </w:rPr>
        <w:t>ч</w:t>
      </w:r>
      <w:r>
        <w:rPr>
          <w:rFonts w:ascii="Times" w:eastAsia="Times" w:hAnsi="Times" w:cs="Times"/>
          <w:sz w:val="28"/>
          <w:szCs w:val="28"/>
        </w:rPr>
        <w:t>.</w:t>
      </w:r>
    </w:p>
    <w:p w:rsidR="00A72DFD" w:rsidRDefault="00A72DFD">
      <w:pPr>
        <w:spacing w:line="122" w:lineRule="exact"/>
        <w:rPr>
          <w:sz w:val="24"/>
          <w:szCs w:val="24"/>
        </w:rPr>
      </w:pPr>
    </w:p>
    <w:p w:rsidR="00A72DFD" w:rsidRDefault="00CB65ED">
      <w:pPr>
        <w:numPr>
          <w:ilvl w:val="0"/>
          <w:numId w:val="1"/>
        </w:numPr>
        <w:tabs>
          <w:tab w:val="left" w:pos="302"/>
        </w:tabs>
        <w:ind w:left="302" w:hanging="302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>Найдите модуль средней скорости автомобиля на всём пути</w:t>
      </w:r>
      <w:r>
        <w:rPr>
          <w:rFonts w:ascii="Times" w:eastAsia="Times" w:hAnsi="Times" w:cs="Times"/>
          <w:sz w:val="28"/>
          <w:szCs w:val="28"/>
        </w:rPr>
        <w:t>.</w:t>
      </w:r>
    </w:p>
    <w:p w:rsidR="00A72DFD" w:rsidRDefault="00CB65ED">
      <w:pPr>
        <w:numPr>
          <w:ilvl w:val="0"/>
          <w:numId w:val="1"/>
        </w:numPr>
        <w:tabs>
          <w:tab w:val="left" w:pos="362"/>
        </w:tabs>
        <w:ind w:left="362" w:hanging="362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Согласно данным </w:t>
      </w:r>
      <w:r>
        <w:rPr>
          <w:rFonts w:ascii="Times" w:eastAsia="Times" w:hAnsi="Times" w:cs="Times"/>
          <w:sz w:val="28"/>
          <w:szCs w:val="28"/>
        </w:rPr>
        <w:t>GPS-</w:t>
      </w:r>
      <w:r>
        <w:rPr>
          <w:rFonts w:eastAsia="Times New Roman"/>
          <w:sz w:val="28"/>
          <w:szCs w:val="28"/>
        </w:rPr>
        <w:t>навигатора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координаты Москвы </w:t>
      </w:r>
      <w:r>
        <w:rPr>
          <w:rFonts w:ascii="Times" w:eastAsia="Times" w:hAnsi="Times" w:cs="Times"/>
          <w:sz w:val="28"/>
          <w:szCs w:val="28"/>
        </w:rPr>
        <w:t>– 55°45'07"</w:t>
      </w:r>
      <w:r>
        <w:rPr>
          <w:rFonts w:eastAsia="Times New Roman"/>
          <w:sz w:val="28"/>
          <w:szCs w:val="28"/>
        </w:rPr>
        <w:t xml:space="preserve">  с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>ш</w:t>
      </w:r>
      <w:r>
        <w:rPr>
          <w:rFonts w:ascii="Times" w:eastAsia="Times" w:hAnsi="Times" w:cs="Times"/>
          <w:sz w:val="28"/>
          <w:szCs w:val="28"/>
        </w:rPr>
        <w:t>.</w:t>
      </w:r>
    </w:p>
    <w:p w:rsidR="00A72DFD" w:rsidRDefault="00A72DFD">
      <w:pPr>
        <w:spacing w:line="9" w:lineRule="exact"/>
        <w:rPr>
          <w:rFonts w:ascii="Times" w:eastAsia="Times" w:hAnsi="Times" w:cs="Times"/>
          <w:sz w:val="28"/>
          <w:szCs w:val="28"/>
        </w:rPr>
      </w:pPr>
    </w:p>
    <w:p w:rsidR="00A72DFD" w:rsidRDefault="00CB65ED">
      <w:pPr>
        <w:spacing w:line="237" w:lineRule="auto"/>
        <w:ind w:left="2"/>
        <w:jc w:val="both"/>
        <w:rPr>
          <w:rFonts w:ascii="Times" w:eastAsia="Times" w:hAnsi="Times" w:cs="Times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 </w:t>
      </w:r>
      <w:r>
        <w:rPr>
          <w:rFonts w:ascii="Times" w:eastAsia="Times" w:hAnsi="Times" w:cs="Times"/>
          <w:sz w:val="28"/>
          <w:szCs w:val="28"/>
        </w:rPr>
        <w:t>37°36'59"</w:t>
      </w:r>
      <w:r>
        <w:rPr>
          <w:rFonts w:eastAsia="Times New Roman"/>
          <w:sz w:val="28"/>
          <w:szCs w:val="28"/>
        </w:rPr>
        <w:t xml:space="preserve"> в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>д</w:t>
      </w:r>
      <w:r>
        <w:rPr>
          <w:rFonts w:ascii="Times" w:eastAsia="Times" w:hAnsi="Times" w:cs="Times"/>
          <w:sz w:val="28"/>
          <w:szCs w:val="28"/>
        </w:rPr>
        <w:t>.,</w:t>
      </w:r>
      <w:r>
        <w:rPr>
          <w:rFonts w:eastAsia="Times New Roman"/>
          <w:sz w:val="28"/>
          <w:szCs w:val="28"/>
        </w:rPr>
        <w:t xml:space="preserve"> а Ярославля </w:t>
      </w:r>
      <w:r>
        <w:rPr>
          <w:rFonts w:ascii="Times" w:eastAsia="Times" w:hAnsi="Times" w:cs="Times"/>
          <w:sz w:val="28"/>
          <w:szCs w:val="28"/>
        </w:rPr>
        <w:t>– 57°37</w:t>
      </w:r>
      <w:r>
        <w:rPr>
          <w:rFonts w:eastAsia="Times New Roman"/>
          <w:sz w:val="28"/>
          <w:szCs w:val="28"/>
        </w:rPr>
        <w:t xml:space="preserve"> ′</w:t>
      </w:r>
      <w:r>
        <w:rPr>
          <w:rFonts w:ascii="Times" w:eastAsia="Times" w:hAnsi="Times" w:cs="Times"/>
          <w:sz w:val="28"/>
          <w:szCs w:val="28"/>
        </w:rPr>
        <w:t>47</w:t>
      </w:r>
      <w:r>
        <w:rPr>
          <w:rFonts w:eastAsia="Times New Roman"/>
          <w:sz w:val="28"/>
          <w:szCs w:val="28"/>
        </w:rPr>
        <w:t>″ с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>ш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ascii="Times" w:eastAsia="Times" w:hAnsi="Times" w:cs="Times"/>
          <w:sz w:val="28"/>
          <w:szCs w:val="28"/>
        </w:rPr>
        <w:t>39°52.42</w:t>
      </w:r>
      <w:r>
        <w:rPr>
          <w:rFonts w:eastAsia="Times New Roman"/>
          <w:sz w:val="28"/>
          <w:szCs w:val="28"/>
        </w:rPr>
        <w:t xml:space="preserve"> ′</w:t>
      </w:r>
      <w:r>
        <w:rPr>
          <w:rFonts w:ascii="Times" w:eastAsia="Times" w:hAnsi="Times" w:cs="Times"/>
          <w:sz w:val="28"/>
          <w:szCs w:val="28"/>
        </w:rPr>
        <w:t>00</w:t>
      </w:r>
      <w:r>
        <w:rPr>
          <w:rFonts w:eastAsia="Times New Roman"/>
          <w:sz w:val="28"/>
          <w:szCs w:val="28"/>
        </w:rPr>
        <w:t>″ в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>д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Используя эти сведения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определите приближённо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куда направлен вектор средней скорости автомобиля на всём пути</w:t>
      </w:r>
      <w:r>
        <w:rPr>
          <w:rFonts w:ascii="Times" w:eastAsia="Times" w:hAnsi="Times" w:cs="Times"/>
          <w:sz w:val="28"/>
          <w:szCs w:val="28"/>
        </w:rPr>
        <w:t>?</w:t>
      </w:r>
    </w:p>
    <w:p w:rsidR="00A72DFD" w:rsidRDefault="00A72DFD">
      <w:pPr>
        <w:spacing w:line="200" w:lineRule="exact"/>
        <w:rPr>
          <w:sz w:val="24"/>
          <w:szCs w:val="24"/>
        </w:rPr>
      </w:pPr>
    </w:p>
    <w:p w:rsidR="00A72DFD" w:rsidRDefault="00A72DFD">
      <w:pPr>
        <w:spacing w:line="200" w:lineRule="exact"/>
        <w:rPr>
          <w:sz w:val="24"/>
          <w:szCs w:val="24"/>
        </w:rPr>
      </w:pPr>
    </w:p>
    <w:p w:rsidR="00A72DFD" w:rsidRDefault="00A72DFD">
      <w:pPr>
        <w:spacing w:line="290" w:lineRule="exact"/>
        <w:rPr>
          <w:sz w:val="24"/>
          <w:szCs w:val="24"/>
        </w:rPr>
      </w:pPr>
    </w:p>
    <w:p w:rsidR="00A72DFD" w:rsidRDefault="00CB65ED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2</w:t>
      </w:r>
    </w:p>
    <w:p w:rsidR="00A72DFD" w:rsidRDefault="00A72DFD">
      <w:pPr>
        <w:spacing w:line="245" w:lineRule="exact"/>
        <w:rPr>
          <w:sz w:val="24"/>
          <w:szCs w:val="24"/>
        </w:rPr>
      </w:pPr>
    </w:p>
    <w:p w:rsidR="00A72DFD" w:rsidRDefault="00CB65ED">
      <w:pPr>
        <w:spacing w:line="238" w:lineRule="auto"/>
        <w:ind w:left="2" w:right="184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Два однородных груза массами </w:t>
      </w:r>
      <w:r>
        <w:rPr>
          <w:rFonts w:ascii="Times" w:eastAsia="Times" w:hAnsi="Times" w:cs="Times"/>
          <w:i/>
          <w:iCs/>
          <w:sz w:val="28"/>
          <w:szCs w:val="28"/>
        </w:rPr>
        <w:t>m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ascii="Times" w:eastAsia="Times" w:hAnsi="Times" w:cs="Times"/>
          <w:sz w:val="28"/>
          <w:szCs w:val="28"/>
        </w:rPr>
        <w:t>2</w:t>
      </w:r>
      <w:r>
        <w:rPr>
          <w:rFonts w:ascii="Times" w:eastAsia="Times" w:hAnsi="Times" w:cs="Times"/>
          <w:i/>
          <w:iCs/>
          <w:sz w:val="28"/>
          <w:szCs w:val="28"/>
        </w:rPr>
        <w:t>m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соединённые переброшенной через неподвижный блок идеальной нитью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висят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как показано на рисунке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Найдите плотность материала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из которого сделан левый груз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если он погружён</w:t>
      </w:r>
    </w:p>
    <w:p w:rsidR="00A72DFD" w:rsidRDefault="00CB65E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5109210</wp:posOffset>
            </wp:positionH>
            <wp:positionV relativeFrom="paragraph">
              <wp:posOffset>-794385</wp:posOffset>
            </wp:positionV>
            <wp:extent cx="699135" cy="108775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1087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2DFD" w:rsidRDefault="00CB65ED">
      <w:pPr>
        <w:numPr>
          <w:ilvl w:val="0"/>
          <w:numId w:val="2"/>
        </w:numPr>
        <w:tabs>
          <w:tab w:val="left" w:pos="262"/>
        </w:tabs>
        <w:ind w:left="262" w:hanging="26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воду на две трети своего объёма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Плотность воды равна</w:t>
      </w:r>
    </w:p>
    <w:p w:rsidR="00A72DFD" w:rsidRDefault="00CB65ED">
      <w:pPr>
        <w:spacing w:line="228" w:lineRule="auto"/>
        <w:ind w:left="2"/>
        <w:rPr>
          <w:rFonts w:eastAsia="Times New Roman"/>
          <w:sz w:val="28"/>
          <w:szCs w:val="28"/>
        </w:rPr>
      </w:pPr>
      <w:r>
        <w:rPr>
          <w:rFonts w:ascii="Times" w:eastAsia="Times" w:hAnsi="Times" w:cs="Times"/>
          <w:sz w:val="28"/>
          <w:szCs w:val="28"/>
        </w:rPr>
        <w:t xml:space="preserve">1 </w:t>
      </w:r>
      <w:r>
        <w:rPr>
          <w:rFonts w:eastAsia="Times New Roman"/>
          <w:sz w:val="28"/>
          <w:szCs w:val="28"/>
        </w:rPr>
        <w:t>г</w:t>
      </w:r>
      <w:r>
        <w:rPr>
          <w:rFonts w:ascii="Times" w:eastAsia="Times" w:hAnsi="Times" w:cs="Times"/>
          <w:sz w:val="28"/>
          <w:szCs w:val="28"/>
        </w:rPr>
        <w:t>/</w:t>
      </w:r>
      <w:r>
        <w:rPr>
          <w:rFonts w:eastAsia="Times New Roman"/>
          <w:sz w:val="28"/>
          <w:szCs w:val="28"/>
        </w:rPr>
        <w:t>см</w:t>
      </w:r>
      <w:r>
        <w:rPr>
          <w:rFonts w:ascii="Times" w:eastAsia="Times" w:hAnsi="Times" w:cs="Times"/>
          <w:sz w:val="35"/>
          <w:szCs w:val="35"/>
          <w:vertAlign w:val="superscript"/>
        </w:rPr>
        <w:t>3</w:t>
      </w:r>
      <w:r>
        <w:rPr>
          <w:rFonts w:ascii="Times" w:eastAsia="Times" w:hAnsi="Times" w:cs="Times"/>
          <w:sz w:val="28"/>
          <w:szCs w:val="28"/>
        </w:rPr>
        <w:t>.</w:t>
      </w:r>
    </w:p>
    <w:p w:rsidR="00A72DFD" w:rsidRDefault="00A72DFD">
      <w:pPr>
        <w:spacing w:line="200" w:lineRule="exact"/>
        <w:rPr>
          <w:sz w:val="24"/>
          <w:szCs w:val="24"/>
        </w:rPr>
      </w:pPr>
    </w:p>
    <w:p w:rsidR="00A72DFD" w:rsidRDefault="00A72DFD">
      <w:pPr>
        <w:spacing w:line="200" w:lineRule="exact"/>
        <w:rPr>
          <w:sz w:val="24"/>
          <w:szCs w:val="24"/>
        </w:rPr>
      </w:pPr>
    </w:p>
    <w:p w:rsidR="00A72DFD" w:rsidRDefault="00A72DFD">
      <w:pPr>
        <w:spacing w:line="345" w:lineRule="exact"/>
        <w:rPr>
          <w:sz w:val="24"/>
          <w:szCs w:val="24"/>
        </w:rPr>
      </w:pPr>
    </w:p>
    <w:p w:rsidR="00A72DFD" w:rsidRDefault="00CB65ED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3</w:t>
      </w:r>
    </w:p>
    <w:p w:rsidR="00A72DFD" w:rsidRDefault="00A72DFD">
      <w:pPr>
        <w:spacing w:line="245" w:lineRule="exact"/>
        <w:rPr>
          <w:sz w:val="24"/>
          <w:szCs w:val="24"/>
        </w:rPr>
      </w:pPr>
    </w:p>
    <w:p w:rsidR="00A72DFD" w:rsidRDefault="00CB65ED">
      <w:pPr>
        <w:spacing w:line="238" w:lineRule="auto"/>
        <w:ind w:left="2" w:right="388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Два тела и бусинка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нанизанная на гладкую нить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которая прикреплена к концам однородного массивного рычага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уравнове</w:t>
      </w:r>
      <w:r>
        <w:rPr>
          <w:rFonts w:ascii="Times" w:eastAsia="Times" w:hAnsi="Times" w:cs="Times"/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шены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как показано на рисунке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Найдите массу рычага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если масса груза </w:t>
      </w:r>
      <w:r>
        <w:rPr>
          <w:rFonts w:ascii="Times" w:eastAsia="Times" w:hAnsi="Times" w:cs="Times"/>
          <w:i/>
          <w:iCs/>
          <w:sz w:val="28"/>
          <w:szCs w:val="28"/>
        </w:rPr>
        <w:t>A</w:t>
      </w:r>
      <w:r>
        <w:rPr>
          <w:rFonts w:eastAsia="Times New Roman"/>
          <w:sz w:val="28"/>
          <w:szCs w:val="28"/>
        </w:rPr>
        <w:t xml:space="preserve"> равна </w:t>
      </w:r>
      <w:r>
        <w:rPr>
          <w:rFonts w:ascii="Times" w:eastAsia="Times" w:hAnsi="Times" w:cs="Times"/>
          <w:i/>
          <w:iCs/>
          <w:sz w:val="28"/>
          <w:szCs w:val="28"/>
        </w:rPr>
        <w:t>m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груза </w:t>
      </w:r>
      <w:r>
        <w:rPr>
          <w:rFonts w:eastAsia="Times New Roman"/>
          <w:i/>
          <w:iCs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Times" w:eastAsia="Times" w:hAnsi="Times" w:cs="Times"/>
          <w:sz w:val="28"/>
          <w:szCs w:val="28"/>
        </w:rPr>
        <w:t>– 4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Times" w:eastAsia="Times" w:hAnsi="Times" w:cs="Times"/>
          <w:i/>
          <w:iCs/>
          <w:sz w:val="28"/>
          <w:szCs w:val="28"/>
        </w:rPr>
        <w:t>m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а бусинки </w:t>
      </w:r>
      <w:r>
        <w:rPr>
          <w:rFonts w:ascii="Times" w:eastAsia="Times" w:hAnsi="Times" w:cs="Times"/>
          <w:sz w:val="28"/>
          <w:szCs w:val="28"/>
        </w:rPr>
        <w:t>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Times" w:eastAsia="Times" w:hAnsi="Times" w:cs="Times"/>
          <w:i/>
          <w:iCs/>
          <w:sz w:val="28"/>
          <w:szCs w:val="28"/>
        </w:rPr>
        <w:t>m</w:t>
      </w:r>
      <w:r>
        <w:rPr>
          <w:rFonts w:ascii="Times" w:eastAsia="Times" w:hAnsi="Times" w:cs="Times"/>
          <w:sz w:val="28"/>
          <w:szCs w:val="28"/>
        </w:rPr>
        <w:t>.</w:t>
      </w:r>
    </w:p>
    <w:p w:rsidR="00A72DFD" w:rsidRDefault="00CB65ED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3585845</wp:posOffset>
            </wp:positionH>
            <wp:positionV relativeFrom="paragraph">
              <wp:posOffset>-1047115</wp:posOffset>
            </wp:positionV>
            <wp:extent cx="2490470" cy="64643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0470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2DFD" w:rsidRDefault="00A72DFD">
      <w:pPr>
        <w:sectPr w:rsidR="00A72DFD">
          <w:pgSz w:w="11900" w:h="16840"/>
          <w:pgMar w:top="1425" w:right="1120" w:bottom="12" w:left="1418" w:header="0" w:footer="0" w:gutter="0"/>
          <w:cols w:space="720" w:equalWidth="0">
            <w:col w:w="9362"/>
          </w:cols>
        </w:sectPr>
      </w:pPr>
    </w:p>
    <w:p w:rsidR="00A72DFD" w:rsidRDefault="00A72DFD">
      <w:pPr>
        <w:spacing w:line="200" w:lineRule="exact"/>
        <w:rPr>
          <w:sz w:val="24"/>
          <w:szCs w:val="24"/>
        </w:rPr>
      </w:pPr>
    </w:p>
    <w:p w:rsidR="00A72DFD" w:rsidRDefault="00A72DFD">
      <w:pPr>
        <w:spacing w:line="200" w:lineRule="exact"/>
        <w:rPr>
          <w:sz w:val="24"/>
          <w:szCs w:val="24"/>
        </w:rPr>
      </w:pPr>
    </w:p>
    <w:p w:rsidR="00A72DFD" w:rsidRDefault="00A72DFD">
      <w:pPr>
        <w:spacing w:line="200" w:lineRule="exact"/>
        <w:rPr>
          <w:sz w:val="24"/>
          <w:szCs w:val="24"/>
        </w:rPr>
      </w:pPr>
    </w:p>
    <w:p w:rsidR="00A72DFD" w:rsidRDefault="00A72DFD">
      <w:pPr>
        <w:spacing w:line="200" w:lineRule="exact"/>
        <w:rPr>
          <w:sz w:val="24"/>
          <w:szCs w:val="24"/>
        </w:rPr>
      </w:pPr>
    </w:p>
    <w:p w:rsidR="00A72DFD" w:rsidRDefault="00A72DFD">
      <w:pPr>
        <w:spacing w:line="200" w:lineRule="exact"/>
        <w:rPr>
          <w:sz w:val="24"/>
          <w:szCs w:val="24"/>
        </w:rPr>
      </w:pPr>
    </w:p>
    <w:p w:rsidR="00A72DFD" w:rsidRDefault="00A72DFD">
      <w:pPr>
        <w:spacing w:line="200" w:lineRule="exact"/>
        <w:rPr>
          <w:sz w:val="24"/>
          <w:szCs w:val="24"/>
        </w:rPr>
      </w:pPr>
    </w:p>
    <w:p w:rsidR="00A72DFD" w:rsidRDefault="00A72DFD">
      <w:pPr>
        <w:spacing w:line="200" w:lineRule="exact"/>
        <w:rPr>
          <w:sz w:val="24"/>
          <w:szCs w:val="24"/>
        </w:rPr>
      </w:pPr>
    </w:p>
    <w:p w:rsidR="00A72DFD" w:rsidRDefault="00A72DFD">
      <w:pPr>
        <w:spacing w:line="200" w:lineRule="exact"/>
        <w:rPr>
          <w:sz w:val="24"/>
          <w:szCs w:val="24"/>
        </w:rPr>
      </w:pPr>
    </w:p>
    <w:p w:rsidR="00A72DFD" w:rsidRDefault="00A72DFD">
      <w:pPr>
        <w:spacing w:line="200" w:lineRule="exact"/>
        <w:rPr>
          <w:sz w:val="24"/>
          <w:szCs w:val="24"/>
        </w:rPr>
      </w:pPr>
    </w:p>
    <w:p w:rsidR="00A72DFD" w:rsidRDefault="00A72DFD">
      <w:pPr>
        <w:spacing w:line="200" w:lineRule="exact"/>
        <w:rPr>
          <w:sz w:val="24"/>
          <w:szCs w:val="24"/>
        </w:rPr>
      </w:pPr>
    </w:p>
    <w:p w:rsidR="00A72DFD" w:rsidRDefault="00A72DFD">
      <w:pPr>
        <w:spacing w:line="200" w:lineRule="exact"/>
        <w:rPr>
          <w:sz w:val="24"/>
          <w:szCs w:val="24"/>
        </w:rPr>
      </w:pPr>
    </w:p>
    <w:p w:rsidR="00A72DFD" w:rsidRDefault="00A72DFD">
      <w:pPr>
        <w:spacing w:line="200" w:lineRule="exact"/>
        <w:rPr>
          <w:sz w:val="24"/>
          <w:szCs w:val="24"/>
        </w:rPr>
      </w:pPr>
    </w:p>
    <w:p w:rsidR="00A72DFD" w:rsidRDefault="00A72DFD">
      <w:pPr>
        <w:spacing w:line="200" w:lineRule="exact"/>
        <w:rPr>
          <w:sz w:val="24"/>
          <w:szCs w:val="24"/>
        </w:rPr>
      </w:pPr>
    </w:p>
    <w:p w:rsidR="00A72DFD" w:rsidRDefault="00A72DFD">
      <w:pPr>
        <w:spacing w:line="200" w:lineRule="exact"/>
        <w:rPr>
          <w:sz w:val="24"/>
          <w:szCs w:val="24"/>
        </w:rPr>
      </w:pPr>
    </w:p>
    <w:p w:rsidR="00A72DFD" w:rsidRDefault="00A72DFD">
      <w:pPr>
        <w:spacing w:line="200" w:lineRule="exact"/>
        <w:rPr>
          <w:sz w:val="24"/>
          <w:szCs w:val="24"/>
        </w:rPr>
      </w:pPr>
    </w:p>
    <w:p w:rsidR="00A72DFD" w:rsidRDefault="00A72DFD">
      <w:pPr>
        <w:spacing w:line="207" w:lineRule="exact"/>
        <w:rPr>
          <w:sz w:val="24"/>
          <w:szCs w:val="24"/>
        </w:rPr>
      </w:pPr>
    </w:p>
    <w:p w:rsidR="00A72DFD" w:rsidRDefault="00CB65ED">
      <w:pPr>
        <w:ind w:left="9242"/>
        <w:rPr>
          <w:sz w:val="20"/>
          <w:szCs w:val="20"/>
        </w:rPr>
      </w:pPr>
      <w:r>
        <w:rPr>
          <w:rFonts w:ascii="Times" w:eastAsia="Times" w:hAnsi="Times" w:cs="Times"/>
          <w:sz w:val="24"/>
          <w:szCs w:val="24"/>
        </w:rPr>
        <w:t>1</w:t>
      </w:r>
    </w:p>
    <w:p w:rsidR="00A72DFD" w:rsidRDefault="00A72DFD">
      <w:pPr>
        <w:sectPr w:rsidR="00A72DFD">
          <w:type w:val="continuous"/>
          <w:pgSz w:w="11900" w:h="16840"/>
          <w:pgMar w:top="1425" w:right="1120" w:bottom="12" w:left="1418" w:header="0" w:footer="0" w:gutter="0"/>
          <w:cols w:space="720" w:equalWidth="0">
            <w:col w:w="9362"/>
          </w:cols>
        </w:sectPr>
      </w:pPr>
    </w:p>
    <w:p w:rsidR="00A72DFD" w:rsidRDefault="00CB65ED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lastRenderedPageBreak/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4</w:t>
      </w:r>
    </w:p>
    <w:p w:rsidR="00A72DFD" w:rsidRDefault="00CB65ED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 теплоизолированный сосуд налили </w:t>
      </w:r>
      <w:r>
        <w:rPr>
          <w:rFonts w:ascii="Times" w:eastAsia="Times" w:hAnsi="Times" w:cs="Times"/>
          <w:sz w:val="28"/>
          <w:szCs w:val="28"/>
        </w:rPr>
        <w:t>200</w:t>
      </w:r>
      <w:r>
        <w:rPr>
          <w:rFonts w:eastAsia="Times New Roman"/>
          <w:sz w:val="28"/>
          <w:szCs w:val="28"/>
        </w:rPr>
        <w:t xml:space="preserve"> г воды при температуре </w:t>
      </w:r>
      <w:r>
        <w:rPr>
          <w:rFonts w:ascii="Times" w:eastAsia="Times" w:hAnsi="Times" w:cs="Times"/>
          <w:i/>
          <w:iCs/>
          <w:sz w:val="28"/>
          <w:szCs w:val="28"/>
        </w:rPr>
        <w:t>t</w:t>
      </w:r>
      <w:r>
        <w:rPr>
          <w:rFonts w:ascii="Times" w:eastAsia="Times" w:hAnsi="Times" w:cs="Times"/>
          <w:sz w:val="33"/>
          <w:szCs w:val="33"/>
          <w:vertAlign w:val="subscript"/>
        </w:rPr>
        <w:t>1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Times" w:eastAsia="Times" w:hAnsi="Times" w:cs="Times"/>
          <w:sz w:val="28"/>
          <w:szCs w:val="28"/>
        </w:rPr>
        <w:t>20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</w:t>
      </w:r>
      <w:r>
        <w:rPr>
          <w:rFonts w:ascii="Times" w:eastAsia="Times" w:hAnsi="Times" w:cs="Times"/>
          <w:sz w:val="28"/>
          <w:szCs w:val="28"/>
        </w:rPr>
        <w:t>C</w:t>
      </w:r>
    </w:p>
    <w:p w:rsidR="00A72DFD" w:rsidRDefault="00A72DFD">
      <w:pPr>
        <w:spacing w:line="38" w:lineRule="exact"/>
        <w:rPr>
          <w:sz w:val="20"/>
          <w:szCs w:val="20"/>
        </w:rPr>
      </w:pPr>
    </w:p>
    <w:p w:rsidR="00A72DFD" w:rsidRDefault="00CB65ED">
      <w:pPr>
        <w:numPr>
          <w:ilvl w:val="0"/>
          <w:numId w:val="3"/>
        </w:numPr>
        <w:tabs>
          <w:tab w:val="left" w:pos="216"/>
        </w:tabs>
        <w:spacing w:line="237" w:lineRule="auto"/>
        <w:ind w:left="22" w:hanging="2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последовательно бросают в него одинаковые кубики льда при температуре </w:t>
      </w:r>
      <w:r>
        <w:rPr>
          <w:rFonts w:ascii="Times" w:eastAsia="Times" w:hAnsi="Times" w:cs="Times"/>
          <w:i/>
          <w:iCs/>
          <w:sz w:val="28"/>
          <w:szCs w:val="28"/>
        </w:rPr>
        <w:t>t</w:t>
      </w:r>
      <w:r>
        <w:rPr>
          <w:rFonts w:ascii="Times" w:eastAsia="Times" w:hAnsi="Times" w:cs="Times"/>
          <w:sz w:val="33"/>
          <w:szCs w:val="33"/>
          <w:vertAlign w:val="subscript"/>
        </w:rPr>
        <w:t>2</w:t>
      </w:r>
      <w:r>
        <w:rPr>
          <w:rFonts w:ascii="Times" w:eastAsia="Times" w:hAnsi="Times" w:cs="Times"/>
          <w:i/>
          <w:iCs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</w:t>
      </w:r>
      <w:r>
        <w:rPr>
          <w:rFonts w:ascii="Symbol" w:eastAsia="Symbol" w:hAnsi="Symbol" w:cs="Symbol"/>
          <w:sz w:val="28"/>
          <w:szCs w:val="28"/>
        </w:rPr>
        <w:t></w:t>
      </w:r>
      <w:r>
        <w:rPr>
          <w:rFonts w:ascii="Symbol" w:eastAsia="Symbol" w:hAnsi="Symbol" w:cs="Symbol"/>
          <w:sz w:val="28"/>
          <w:szCs w:val="28"/>
        </w:rPr>
        <w:t></w:t>
      </w:r>
      <w:r>
        <w:rPr>
          <w:rFonts w:ascii="Times" w:eastAsia="Times" w:hAnsi="Times" w:cs="Times"/>
          <w:sz w:val="28"/>
          <w:szCs w:val="28"/>
        </w:rPr>
        <w:t>10</w:t>
      </w:r>
      <w:r>
        <w:rPr>
          <w:rFonts w:ascii="Times" w:eastAsia="Times" w:hAnsi="Times" w:cs="Times"/>
          <w:i/>
          <w:iCs/>
          <w:sz w:val="28"/>
          <w:szCs w:val="28"/>
        </w:rPr>
        <w:t xml:space="preserve"> </w:t>
      </w:r>
      <w:r>
        <w:rPr>
          <w:rFonts w:ascii="Symbol" w:eastAsia="Symbol" w:hAnsi="Symbol" w:cs="Symbol"/>
          <w:sz w:val="28"/>
          <w:szCs w:val="28"/>
        </w:rPr>
        <w:t></w:t>
      </w:r>
      <w:r>
        <w:rPr>
          <w:rFonts w:ascii="Times" w:eastAsia="Times" w:hAnsi="Times" w:cs="Times"/>
          <w:sz w:val="28"/>
          <w:szCs w:val="28"/>
        </w:rPr>
        <w:t>C</w:t>
      </w:r>
      <w:r>
        <w:rPr>
          <w:rFonts w:ascii="Times" w:eastAsia="Times" w:hAnsi="Times" w:cs="Times"/>
          <w:i/>
          <w:iCs/>
          <w:sz w:val="28"/>
          <w:szCs w:val="28"/>
        </w:rPr>
        <w:t xml:space="preserve"> 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ascii="Times" w:eastAsia="Times" w:hAnsi="Times" w:cs="Times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Сколько кубиков льда можно бросить в сосуд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ascii="Times" w:eastAsia="Times" w:hAnsi="Times" w:cs="Times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чтобы после</w:t>
      </w:r>
    </w:p>
    <w:p w:rsidR="00A72DFD" w:rsidRDefault="00A72DFD">
      <w:pPr>
        <w:spacing w:line="16" w:lineRule="exact"/>
        <w:rPr>
          <w:sz w:val="20"/>
          <w:szCs w:val="20"/>
        </w:rPr>
      </w:pPr>
    </w:p>
    <w:p w:rsidR="00A72DFD" w:rsidRDefault="00CB65ED">
      <w:pPr>
        <w:spacing w:line="236" w:lineRule="auto"/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установления теплового равновесия температура оказалась равной </w:t>
      </w:r>
      <w:r>
        <w:rPr>
          <w:rFonts w:ascii="Times" w:eastAsia="Times" w:hAnsi="Times" w:cs="Times"/>
          <w:sz w:val="28"/>
          <w:szCs w:val="28"/>
        </w:rPr>
        <w:t>0 °C?</w:t>
      </w:r>
      <w:r>
        <w:rPr>
          <w:rFonts w:eastAsia="Times New Roman"/>
          <w:sz w:val="28"/>
          <w:szCs w:val="28"/>
        </w:rPr>
        <w:t xml:space="preserve"> Масса одного кубика равна </w:t>
      </w:r>
      <w:r>
        <w:rPr>
          <w:rFonts w:ascii="Times" w:eastAsia="Times" w:hAnsi="Times" w:cs="Times"/>
          <w:sz w:val="28"/>
          <w:szCs w:val="28"/>
        </w:rPr>
        <w:t>10</w:t>
      </w:r>
      <w:r>
        <w:rPr>
          <w:rFonts w:eastAsia="Times New Roman"/>
          <w:sz w:val="28"/>
          <w:szCs w:val="28"/>
        </w:rPr>
        <w:t xml:space="preserve"> г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Удельная теплота плавления льда</w:t>
      </w:r>
    </w:p>
    <w:tbl>
      <w:tblPr>
        <w:tblW w:w="0" w:type="auto"/>
        <w:tblInd w:w="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0"/>
        <w:gridCol w:w="740"/>
        <w:gridCol w:w="1620"/>
        <w:gridCol w:w="1300"/>
        <w:gridCol w:w="740"/>
        <w:gridCol w:w="240"/>
        <w:gridCol w:w="1180"/>
        <w:gridCol w:w="20"/>
      </w:tblGrid>
      <w:tr w:rsidR="00A72DFD">
        <w:trPr>
          <w:trHeight w:val="281"/>
        </w:trPr>
        <w:tc>
          <w:tcPr>
            <w:tcW w:w="5900" w:type="dxa"/>
            <w:gridSpan w:val="3"/>
            <w:vMerge w:val="restart"/>
            <w:vAlign w:val="bottom"/>
          </w:tcPr>
          <w:p w:rsidR="00A72DFD" w:rsidRDefault="00CB65ED">
            <w:pPr>
              <w:rPr>
                <w:sz w:val="20"/>
                <w:szCs w:val="20"/>
              </w:rPr>
            </w:pPr>
            <w:r>
              <w:rPr>
                <w:rFonts w:ascii="Symbol" w:eastAsia="Symbol" w:hAnsi="Symbol" w:cs="Symbol"/>
                <w:sz w:val="28"/>
                <w:szCs w:val="28"/>
              </w:rPr>
              <w:t></w:t>
            </w:r>
            <w:r>
              <w:rPr>
                <w:rFonts w:ascii="Times" w:eastAsia="Times" w:hAnsi="Times" w:cs="Times"/>
                <w:sz w:val="28"/>
                <w:szCs w:val="28"/>
              </w:rPr>
              <w:t xml:space="preserve"> = 330 </w:t>
            </w:r>
            <w:r>
              <w:rPr>
                <w:rFonts w:eastAsia="Times New Roman"/>
                <w:sz w:val="28"/>
                <w:szCs w:val="28"/>
              </w:rPr>
              <w:t>кДж</w:t>
            </w:r>
            <w:r>
              <w:rPr>
                <w:rFonts w:ascii="Times" w:eastAsia="Times" w:hAnsi="Times" w:cs="Times"/>
                <w:sz w:val="28"/>
                <w:szCs w:val="28"/>
              </w:rPr>
              <w:t>/</w:t>
            </w:r>
            <w:r>
              <w:rPr>
                <w:rFonts w:eastAsia="Times New Roman"/>
                <w:sz w:val="28"/>
                <w:szCs w:val="28"/>
              </w:rPr>
              <w:t>кг</w:t>
            </w:r>
            <w:r>
              <w:rPr>
                <w:rFonts w:ascii="Times" w:eastAsia="Times" w:hAnsi="Times" w:cs="Times"/>
                <w:sz w:val="28"/>
                <w:szCs w:val="28"/>
              </w:rPr>
              <w:t xml:space="preserve">,  </w:t>
            </w:r>
            <w:r>
              <w:rPr>
                <w:rFonts w:eastAsia="Times New Roman"/>
                <w:sz w:val="28"/>
                <w:szCs w:val="28"/>
              </w:rPr>
              <w:t>удельная теплоёмкость льда</w:t>
            </w:r>
          </w:p>
        </w:tc>
        <w:tc>
          <w:tcPr>
            <w:tcW w:w="1300" w:type="dxa"/>
            <w:vMerge w:val="restart"/>
            <w:vAlign w:val="bottom"/>
          </w:tcPr>
          <w:p w:rsidR="00A72DFD" w:rsidRDefault="00CB65ED">
            <w:pPr>
              <w:ind w:left="120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i/>
                <w:iCs/>
                <w:sz w:val="28"/>
                <w:szCs w:val="28"/>
              </w:rPr>
              <w:t>c</w:t>
            </w:r>
            <w:r>
              <w:rPr>
                <w:rFonts w:eastAsia="Times New Roman"/>
                <w:sz w:val="17"/>
                <w:szCs w:val="17"/>
              </w:rPr>
              <w:t>л</w:t>
            </w:r>
            <w:r>
              <w:rPr>
                <w:rFonts w:ascii="Times" w:eastAsia="Times" w:hAnsi="Times" w:cs="Times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" w:eastAsia="Times" w:hAnsi="Times" w:cs="Times"/>
                <w:sz w:val="28"/>
                <w:szCs w:val="28"/>
              </w:rPr>
              <w:t>=</w:t>
            </w:r>
            <w:r>
              <w:rPr>
                <w:rFonts w:ascii="Times" w:eastAsia="Times" w:hAnsi="Times" w:cs="Times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Times" w:eastAsia="Times" w:hAnsi="Times" w:cs="Times"/>
                <w:sz w:val="29"/>
                <w:szCs w:val="29"/>
              </w:rPr>
              <w:t>2100</w:t>
            </w:r>
          </w:p>
        </w:tc>
        <w:tc>
          <w:tcPr>
            <w:tcW w:w="980" w:type="dxa"/>
            <w:gridSpan w:val="2"/>
            <w:vAlign w:val="bottom"/>
          </w:tcPr>
          <w:p w:rsidR="00A72DFD" w:rsidRDefault="00CB65ED">
            <w:pPr>
              <w:spacing w:line="281" w:lineRule="exact"/>
              <w:ind w:right="1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9"/>
                <w:szCs w:val="29"/>
              </w:rPr>
              <w:t>Дж</w:t>
            </w:r>
          </w:p>
        </w:tc>
        <w:tc>
          <w:tcPr>
            <w:tcW w:w="1180" w:type="dxa"/>
            <w:vAlign w:val="bottom"/>
          </w:tcPr>
          <w:p w:rsidR="00A72DFD" w:rsidRDefault="00A72DF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72DFD" w:rsidRDefault="00A72DFD">
            <w:pPr>
              <w:rPr>
                <w:sz w:val="1"/>
                <w:szCs w:val="1"/>
              </w:rPr>
            </w:pPr>
          </w:p>
        </w:tc>
      </w:tr>
      <w:tr w:rsidR="00A72DFD">
        <w:trPr>
          <w:trHeight w:val="101"/>
        </w:trPr>
        <w:tc>
          <w:tcPr>
            <w:tcW w:w="5900" w:type="dxa"/>
            <w:gridSpan w:val="3"/>
            <w:vMerge/>
            <w:vAlign w:val="bottom"/>
          </w:tcPr>
          <w:p w:rsidR="00A72DFD" w:rsidRDefault="00A72DFD">
            <w:pPr>
              <w:rPr>
                <w:sz w:val="8"/>
                <w:szCs w:val="8"/>
              </w:rPr>
            </w:pPr>
          </w:p>
        </w:tc>
        <w:tc>
          <w:tcPr>
            <w:tcW w:w="1300" w:type="dxa"/>
            <w:vMerge/>
            <w:vAlign w:val="bottom"/>
          </w:tcPr>
          <w:p w:rsidR="00A72DFD" w:rsidRDefault="00A72DFD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A72DFD" w:rsidRDefault="00A72DFD">
            <w:pPr>
              <w:rPr>
                <w:sz w:val="8"/>
                <w:szCs w:val="8"/>
              </w:rPr>
            </w:pPr>
          </w:p>
        </w:tc>
        <w:tc>
          <w:tcPr>
            <w:tcW w:w="240" w:type="dxa"/>
            <w:vMerge w:val="restart"/>
            <w:vAlign w:val="bottom"/>
          </w:tcPr>
          <w:p w:rsidR="00A72DFD" w:rsidRDefault="00CB65ED">
            <w:pPr>
              <w:spacing w:line="312" w:lineRule="exact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>,</w:t>
            </w:r>
          </w:p>
        </w:tc>
        <w:tc>
          <w:tcPr>
            <w:tcW w:w="1180" w:type="dxa"/>
            <w:vMerge w:val="restart"/>
            <w:vAlign w:val="bottom"/>
          </w:tcPr>
          <w:p w:rsidR="00A72DFD" w:rsidRDefault="00CB65ED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удельная</w:t>
            </w:r>
          </w:p>
        </w:tc>
        <w:tc>
          <w:tcPr>
            <w:tcW w:w="0" w:type="dxa"/>
            <w:vAlign w:val="bottom"/>
          </w:tcPr>
          <w:p w:rsidR="00A72DFD" w:rsidRDefault="00A72DFD">
            <w:pPr>
              <w:rPr>
                <w:sz w:val="1"/>
                <w:szCs w:val="1"/>
              </w:rPr>
            </w:pPr>
          </w:p>
        </w:tc>
      </w:tr>
      <w:tr w:rsidR="00A72DFD">
        <w:trPr>
          <w:trHeight w:val="373"/>
        </w:trPr>
        <w:tc>
          <w:tcPr>
            <w:tcW w:w="5900" w:type="dxa"/>
            <w:gridSpan w:val="3"/>
            <w:vMerge/>
            <w:vAlign w:val="bottom"/>
          </w:tcPr>
          <w:p w:rsidR="00A72DFD" w:rsidRDefault="00A72DF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bottom"/>
          </w:tcPr>
          <w:p w:rsidR="00A72DFD" w:rsidRDefault="00A72DF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A72DFD" w:rsidRDefault="00CB65E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9"/>
                <w:szCs w:val="29"/>
              </w:rPr>
              <w:t xml:space="preserve">кг </w:t>
            </w:r>
            <w:r>
              <w:rPr>
                <w:rFonts w:ascii="Symbol" w:eastAsia="Symbol" w:hAnsi="Symbol" w:cs="Symbol"/>
                <w:w w:val="88"/>
                <w:sz w:val="29"/>
                <w:szCs w:val="29"/>
              </w:rPr>
              <w:t></w:t>
            </w:r>
            <w:r>
              <w:rPr>
                <w:rFonts w:ascii="Times" w:eastAsia="Times" w:hAnsi="Times" w:cs="Times"/>
                <w:w w:val="88"/>
                <w:sz w:val="29"/>
                <w:szCs w:val="29"/>
              </w:rPr>
              <w:t>°</w:t>
            </w:r>
            <w:r>
              <w:rPr>
                <w:rFonts w:eastAsia="Times New Roman"/>
                <w:w w:val="88"/>
                <w:sz w:val="29"/>
                <w:szCs w:val="29"/>
              </w:rPr>
              <w:t xml:space="preserve"> С</w:t>
            </w:r>
          </w:p>
        </w:tc>
        <w:tc>
          <w:tcPr>
            <w:tcW w:w="240" w:type="dxa"/>
            <w:vMerge/>
            <w:vAlign w:val="bottom"/>
          </w:tcPr>
          <w:p w:rsidR="00A72DFD" w:rsidRDefault="00A72DF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Merge/>
            <w:vAlign w:val="bottom"/>
          </w:tcPr>
          <w:p w:rsidR="00A72DFD" w:rsidRDefault="00A72DF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72DFD" w:rsidRDefault="00A72DFD">
            <w:pPr>
              <w:rPr>
                <w:sz w:val="1"/>
                <w:szCs w:val="1"/>
              </w:rPr>
            </w:pPr>
          </w:p>
        </w:tc>
      </w:tr>
      <w:tr w:rsidR="00A72DFD">
        <w:trPr>
          <w:trHeight w:val="257"/>
        </w:trPr>
        <w:tc>
          <w:tcPr>
            <w:tcW w:w="3540" w:type="dxa"/>
            <w:vMerge w:val="restart"/>
            <w:vAlign w:val="bottom"/>
          </w:tcPr>
          <w:p w:rsidR="00A72DFD" w:rsidRDefault="00CB65ED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теплоёмкость воды </w:t>
            </w:r>
            <w:r>
              <w:rPr>
                <w:rFonts w:ascii="Times" w:eastAsia="Times" w:hAnsi="Times" w:cs="Times"/>
                <w:i/>
                <w:iCs/>
                <w:sz w:val="28"/>
                <w:szCs w:val="28"/>
              </w:rPr>
              <w:t>c</w:t>
            </w:r>
            <w:r>
              <w:rPr>
                <w:rFonts w:eastAsia="Times New Roman"/>
                <w:sz w:val="17"/>
                <w:szCs w:val="17"/>
              </w:rPr>
              <w:t>в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Times" w:eastAsia="Times" w:hAnsi="Times" w:cs="Times"/>
                <w:sz w:val="28"/>
                <w:szCs w:val="28"/>
              </w:rPr>
              <w:t>=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Times" w:eastAsia="Times" w:hAnsi="Times" w:cs="Times"/>
                <w:sz w:val="29"/>
                <w:szCs w:val="29"/>
              </w:rPr>
              <w:t>4200</w:t>
            </w:r>
          </w:p>
        </w:tc>
        <w:tc>
          <w:tcPr>
            <w:tcW w:w="2360" w:type="dxa"/>
            <w:gridSpan w:val="2"/>
            <w:vAlign w:val="bottom"/>
          </w:tcPr>
          <w:p w:rsidR="00A72DFD" w:rsidRDefault="00CB65ED">
            <w:pPr>
              <w:spacing w:line="258" w:lineRule="exact"/>
              <w:ind w:right="14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9"/>
                <w:szCs w:val="29"/>
              </w:rPr>
              <w:t>Дж</w:t>
            </w:r>
          </w:p>
        </w:tc>
        <w:tc>
          <w:tcPr>
            <w:tcW w:w="1300" w:type="dxa"/>
            <w:vAlign w:val="bottom"/>
          </w:tcPr>
          <w:p w:rsidR="00A72DFD" w:rsidRDefault="00A72DFD"/>
        </w:tc>
        <w:tc>
          <w:tcPr>
            <w:tcW w:w="740" w:type="dxa"/>
            <w:vAlign w:val="bottom"/>
          </w:tcPr>
          <w:p w:rsidR="00A72DFD" w:rsidRDefault="00A72DFD"/>
        </w:tc>
        <w:tc>
          <w:tcPr>
            <w:tcW w:w="240" w:type="dxa"/>
            <w:vAlign w:val="bottom"/>
          </w:tcPr>
          <w:p w:rsidR="00A72DFD" w:rsidRDefault="00A72DFD"/>
        </w:tc>
        <w:tc>
          <w:tcPr>
            <w:tcW w:w="1180" w:type="dxa"/>
            <w:vAlign w:val="bottom"/>
          </w:tcPr>
          <w:p w:rsidR="00A72DFD" w:rsidRDefault="00A72DFD"/>
        </w:tc>
        <w:tc>
          <w:tcPr>
            <w:tcW w:w="0" w:type="dxa"/>
            <w:vAlign w:val="bottom"/>
          </w:tcPr>
          <w:p w:rsidR="00A72DFD" w:rsidRDefault="00A72DFD">
            <w:pPr>
              <w:rPr>
                <w:sz w:val="1"/>
                <w:szCs w:val="1"/>
              </w:rPr>
            </w:pPr>
          </w:p>
        </w:tc>
      </w:tr>
      <w:tr w:rsidR="00A72DFD">
        <w:trPr>
          <w:trHeight w:val="101"/>
        </w:trPr>
        <w:tc>
          <w:tcPr>
            <w:tcW w:w="3540" w:type="dxa"/>
            <w:vMerge/>
            <w:vAlign w:val="bottom"/>
          </w:tcPr>
          <w:p w:rsidR="00A72DFD" w:rsidRDefault="00A72DFD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A72DFD" w:rsidRDefault="00A72DFD">
            <w:pPr>
              <w:rPr>
                <w:sz w:val="8"/>
                <w:szCs w:val="8"/>
              </w:rPr>
            </w:pPr>
          </w:p>
        </w:tc>
        <w:tc>
          <w:tcPr>
            <w:tcW w:w="3900" w:type="dxa"/>
            <w:gridSpan w:val="4"/>
            <w:vMerge w:val="restart"/>
            <w:vAlign w:val="bottom"/>
          </w:tcPr>
          <w:p w:rsidR="00A72DFD" w:rsidRDefault="00CB65ED">
            <w:pPr>
              <w:spacing w:line="312" w:lineRule="exact"/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28"/>
                <w:szCs w:val="28"/>
              </w:rPr>
              <w:t xml:space="preserve">. </w:t>
            </w:r>
            <w:r>
              <w:rPr>
                <w:rFonts w:eastAsia="Times New Roman"/>
                <w:sz w:val="28"/>
                <w:szCs w:val="28"/>
              </w:rPr>
              <w:t>Вода из сосуда не выливается</w:t>
            </w:r>
            <w:r>
              <w:rPr>
                <w:rFonts w:ascii="Times" w:eastAsia="Times" w:hAnsi="Times" w:cs="Times"/>
                <w:sz w:val="28"/>
                <w:szCs w:val="28"/>
              </w:rPr>
              <w:t>.</w:t>
            </w:r>
          </w:p>
        </w:tc>
        <w:tc>
          <w:tcPr>
            <w:tcW w:w="1180" w:type="dxa"/>
            <w:vAlign w:val="bottom"/>
          </w:tcPr>
          <w:p w:rsidR="00A72DFD" w:rsidRDefault="00A72DFD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A72DFD" w:rsidRDefault="00A72DFD">
            <w:pPr>
              <w:rPr>
                <w:sz w:val="1"/>
                <w:szCs w:val="1"/>
              </w:rPr>
            </w:pPr>
          </w:p>
        </w:tc>
      </w:tr>
      <w:tr w:rsidR="00A72DFD">
        <w:trPr>
          <w:trHeight w:val="373"/>
        </w:trPr>
        <w:tc>
          <w:tcPr>
            <w:tcW w:w="3540" w:type="dxa"/>
            <w:vMerge/>
            <w:vAlign w:val="bottom"/>
          </w:tcPr>
          <w:p w:rsidR="00A72DFD" w:rsidRDefault="00A72DFD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A72DFD" w:rsidRDefault="00CB65E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88"/>
                <w:sz w:val="29"/>
                <w:szCs w:val="29"/>
              </w:rPr>
              <w:t xml:space="preserve">кг </w:t>
            </w:r>
            <w:r>
              <w:rPr>
                <w:rFonts w:ascii="Symbol" w:eastAsia="Symbol" w:hAnsi="Symbol" w:cs="Symbol"/>
                <w:w w:val="88"/>
                <w:sz w:val="29"/>
                <w:szCs w:val="29"/>
              </w:rPr>
              <w:t></w:t>
            </w:r>
            <w:r>
              <w:rPr>
                <w:rFonts w:ascii="Times" w:eastAsia="Times" w:hAnsi="Times" w:cs="Times"/>
                <w:w w:val="88"/>
                <w:sz w:val="29"/>
                <w:szCs w:val="29"/>
              </w:rPr>
              <w:t>°</w:t>
            </w:r>
            <w:r>
              <w:rPr>
                <w:rFonts w:eastAsia="Times New Roman"/>
                <w:w w:val="88"/>
                <w:sz w:val="29"/>
                <w:szCs w:val="29"/>
              </w:rPr>
              <w:t xml:space="preserve"> С</w:t>
            </w:r>
          </w:p>
        </w:tc>
        <w:tc>
          <w:tcPr>
            <w:tcW w:w="3900" w:type="dxa"/>
            <w:gridSpan w:val="4"/>
            <w:vMerge/>
            <w:vAlign w:val="bottom"/>
          </w:tcPr>
          <w:p w:rsidR="00A72DFD" w:rsidRDefault="00A72DFD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A72DFD" w:rsidRDefault="00A72DF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A72DFD" w:rsidRDefault="00A72DFD">
            <w:pPr>
              <w:rPr>
                <w:sz w:val="1"/>
                <w:szCs w:val="1"/>
              </w:rPr>
            </w:pPr>
          </w:p>
        </w:tc>
      </w:tr>
    </w:tbl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382" w:lineRule="exact"/>
        <w:rPr>
          <w:sz w:val="20"/>
          <w:szCs w:val="20"/>
        </w:rPr>
      </w:pPr>
    </w:p>
    <w:p w:rsidR="00A72DFD" w:rsidRDefault="00CB65ED">
      <w:pPr>
        <w:ind w:right="-1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Задача </w:t>
      </w:r>
      <w:r>
        <w:rPr>
          <w:rFonts w:ascii="Times" w:eastAsia="Times" w:hAnsi="Times" w:cs="Times"/>
          <w:b/>
          <w:bCs/>
          <w:sz w:val="28"/>
          <w:szCs w:val="28"/>
        </w:rPr>
        <w:t>5</w:t>
      </w:r>
    </w:p>
    <w:p w:rsidR="00A72DFD" w:rsidRDefault="00CB65ED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4519930</wp:posOffset>
            </wp:positionH>
            <wp:positionV relativeFrom="paragraph">
              <wp:posOffset>22860</wp:posOffset>
            </wp:positionV>
            <wp:extent cx="1410970" cy="16598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970" cy="1659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2DFD" w:rsidRDefault="00A72DFD">
      <w:pPr>
        <w:spacing w:line="218" w:lineRule="exact"/>
        <w:rPr>
          <w:sz w:val="20"/>
          <w:szCs w:val="20"/>
        </w:rPr>
      </w:pPr>
    </w:p>
    <w:p w:rsidR="00A72DFD" w:rsidRDefault="00CB65ED">
      <w:pPr>
        <w:ind w:left="2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Определите общее сопротивление </w:t>
      </w:r>
      <w:r>
        <w:rPr>
          <w:rFonts w:ascii="Times" w:eastAsia="Times" w:hAnsi="Times" w:cs="Times"/>
          <w:i/>
          <w:iCs/>
          <w:sz w:val="28"/>
          <w:szCs w:val="28"/>
        </w:rPr>
        <w:t>R</w:t>
      </w:r>
      <w:r>
        <w:rPr>
          <w:rFonts w:ascii="Times" w:eastAsia="Times" w:hAnsi="Times" w:cs="Times"/>
          <w:i/>
          <w:iCs/>
          <w:sz w:val="33"/>
          <w:szCs w:val="33"/>
          <w:vertAlign w:val="subscript"/>
        </w:rPr>
        <w:t>AB</w:t>
      </w:r>
      <w:r>
        <w:rPr>
          <w:rFonts w:eastAsia="Times New Roman"/>
          <w:sz w:val="28"/>
          <w:szCs w:val="28"/>
        </w:rPr>
        <w:t xml:space="preserve">    электрической</w:t>
      </w:r>
    </w:p>
    <w:p w:rsidR="00A72DFD" w:rsidRDefault="00A72DFD">
      <w:pPr>
        <w:spacing w:line="17" w:lineRule="exact"/>
        <w:rPr>
          <w:sz w:val="20"/>
          <w:szCs w:val="20"/>
        </w:rPr>
      </w:pPr>
    </w:p>
    <w:p w:rsidR="00A72DFD" w:rsidRDefault="00CB65ED">
      <w:pPr>
        <w:spacing w:line="237" w:lineRule="auto"/>
        <w:ind w:left="2" w:right="24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цепи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схема которой изображена на рисунке</w:t>
      </w:r>
      <w:r>
        <w:rPr>
          <w:rFonts w:ascii="Times" w:eastAsia="Times" w:hAnsi="Times" w:cs="Times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при замкнутом и разомкнутом ключе </w:t>
      </w:r>
      <w:r>
        <w:rPr>
          <w:rFonts w:ascii="Times" w:eastAsia="Times" w:hAnsi="Times" w:cs="Times"/>
          <w:i/>
          <w:iCs/>
          <w:sz w:val="28"/>
          <w:szCs w:val="28"/>
        </w:rPr>
        <w:t>K</w:t>
      </w:r>
      <w:r>
        <w:rPr>
          <w:rFonts w:ascii="Times" w:eastAsia="Times" w:hAnsi="Times" w:cs="Times"/>
          <w:sz w:val="28"/>
          <w:szCs w:val="28"/>
        </w:rPr>
        <w:t>.</w:t>
      </w:r>
      <w:r>
        <w:rPr>
          <w:rFonts w:eastAsia="Times New Roman"/>
          <w:sz w:val="28"/>
          <w:szCs w:val="28"/>
        </w:rPr>
        <w:t xml:space="preserve"> Считайте сопротивление </w:t>
      </w:r>
      <w:r>
        <w:rPr>
          <w:rFonts w:ascii="Times" w:eastAsia="Times" w:hAnsi="Times" w:cs="Times"/>
          <w:i/>
          <w:iCs/>
          <w:sz w:val="28"/>
          <w:szCs w:val="28"/>
        </w:rPr>
        <w:t>r</w:t>
      </w:r>
      <w:r>
        <w:rPr>
          <w:rFonts w:eastAsia="Times New Roman"/>
          <w:sz w:val="28"/>
          <w:szCs w:val="28"/>
        </w:rPr>
        <w:t xml:space="preserve"> известным</w:t>
      </w:r>
      <w:r>
        <w:rPr>
          <w:rFonts w:ascii="Times" w:eastAsia="Times" w:hAnsi="Times" w:cs="Times"/>
          <w:sz w:val="28"/>
          <w:szCs w:val="28"/>
        </w:rPr>
        <w:t>.</w:t>
      </w:r>
    </w:p>
    <w:p w:rsidR="00A72DFD" w:rsidRDefault="00A72DFD">
      <w:pPr>
        <w:sectPr w:rsidR="00A72DFD">
          <w:pgSz w:w="11900" w:h="16840"/>
          <w:pgMar w:top="843" w:right="1120" w:bottom="12" w:left="1418" w:header="0" w:footer="0" w:gutter="0"/>
          <w:cols w:space="720" w:equalWidth="0">
            <w:col w:w="9362"/>
          </w:cols>
        </w:sect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0" w:lineRule="exact"/>
        <w:rPr>
          <w:sz w:val="20"/>
          <w:szCs w:val="20"/>
        </w:rPr>
      </w:pPr>
    </w:p>
    <w:p w:rsidR="00A72DFD" w:rsidRDefault="00A72DFD">
      <w:pPr>
        <w:spacing w:line="208" w:lineRule="exact"/>
        <w:rPr>
          <w:sz w:val="20"/>
          <w:szCs w:val="20"/>
        </w:rPr>
      </w:pPr>
    </w:p>
    <w:p w:rsidR="00A72DFD" w:rsidRDefault="00CB65ED">
      <w:pPr>
        <w:ind w:left="9242"/>
        <w:rPr>
          <w:sz w:val="20"/>
          <w:szCs w:val="20"/>
        </w:rPr>
      </w:pPr>
      <w:r>
        <w:rPr>
          <w:rFonts w:ascii="Times" w:eastAsia="Times" w:hAnsi="Times" w:cs="Times"/>
          <w:sz w:val="24"/>
          <w:szCs w:val="24"/>
        </w:rPr>
        <w:t>2</w:t>
      </w:r>
    </w:p>
    <w:sectPr w:rsidR="00A72DFD">
      <w:type w:val="continuous"/>
      <w:pgSz w:w="11900" w:h="16840"/>
      <w:pgMar w:top="843" w:right="1120" w:bottom="12" w:left="1418" w:header="0" w:footer="0" w:gutter="0"/>
      <w:cols w:space="720" w:equalWidth="0">
        <w:col w:w="936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D6C"/>
    <w:multiLevelType w:val="hybridMultilevel"/>
    <w:tmpl w:val="3A02B1C2"/>
    <w:lvl w:ilvl="0" w:tplc="D38416E4">
      <w:start w:val="1"/>
      <w:numFmt w:val="bullet"/>
      <w:lvlText w:val="и"/>
      <w:lvlJc w:val="left"/>
    </w:lvl>
    <w:lvl w:ilvl="1" w:tplc="67746860">
      <w:numFmt w:val="decimal"/>
      <w:lvlText w:val=""/>
      <w:lvlJc w:val="left"/>
    </w:lvl>
    <w:lvl w:ilvl="2" w:tplc="9C922D9C">
      <w:numFmt w:val="decimal"/>
      <w:lvlText w:val=""/>
      <w:lvlJc w:val="left"/>
    </w:lvl>
    <w:lvl w:ilvl="3" w:tplc="1BEC9334">
      <w:numFmt w:val="decimal"/>
      <w:lvlText w:val=""/>
      <w:lvlJc w:val="left"/>
    </w:lvl>
    <w:lvl w:ilvl="4" w:tplc="AEF8E33A">
      <w:numFmt w:val="decimal"/>
      <w:lvlText w:val=""/>
      <w:lvlJc w:val="left"/>
    </w:lvl>
    <w:lvl w:ilvl="5" w:tplc="A802D88A">
      <w:numFmt w:val="decimal"/>
      <w:lvlText w:val=""/>
      <w:lvlJc w:val="left"/>
    </w:lvl>
    <w:lvl w:ilvl="6" w:tplc="A7A87CA8">
      <w:numFmt w:val="decimal"/>
      <w:lvlText w:val=""/>
      <w:lvlJc w:val="left"/>
    </w:lvl>
    <w:lvl w:ilvl="7" w:tplc="BB564154">
      <w:numFmt w:val="decimal"/>
      <w:lvlText w:val=""/>
      <w:lvlJc w:val="left"/>
    </w:lvl>
    <w:lvl w:ilvl="8" w:tplc="BDD08242">
      <w:numFmt w:val="decimal"/>
      <w:lvlText w:val=""/>
      <w:lvlJc w:val="left"/>
    </w:lvl>
  </w:abstractNum>
  <w:abstractNum w:abstractNumId="1">
    <w:nsid w:val="00004AE1"/>
    <w:multiLevelType w:val="hybridMultilevel"/>
    <w:tmpl w:val="BBEA8160"/>
    <w:lvl w:ilvl="0" w:tplc="CF8CB908">
      <w:start w:val="1"/>
      <w:numFmt w:val="bullet"/>
      <w:lvlText w:val="в"/>
      <w:lvlJc w:val="left"/>
    </w:lvl>
    <w:lvl w:ilvl="1" w:tplc="13FCE800">
      <w:numFmt w:val="decimal"/>
      <w:lvlText w:val=""/>
      <w:lvlJc w:val="left"/>
    </w:lvl>
    <w:lvl w:ilvl="2" w:tplc="E3247FC0">
      <w:numFmt w:val="decimal"/>
      <w:lvlText w:val=""/>
      <w:lvlJc w:val="left"/>
    </w:lvl>
    <w:lvl w:ilvl="3" w:tplc="56825146">
      <w:numFmt w:val="decimal"/>
      <w:lvlText w:val=""/>
      <w:lvlJc w:val="left"/>
    </w:lvl>
    <w:lvl w:ilvl="4" w:tplc="6704A208">
      <w:numFmt w:val="decimal"/>
      <w:lvlText w:val=""/>
      <w:lvlJc w:val="left"/>
    </w:lvl>
    <w:lvl w:ilvl="5" w:tplc="BE288068">
      <w:numFmt w:val="decimal"/>
      <w:lvlText w:val=""/>
      <w:lvlJc w:val="left"/>
    </w:lvl>
    <w:lvl w:ilvl="6" w:tplc="A6548156">
      <w:numFmt w:val="decimal"/>
      <w:lvlText w:val=""/>
      <w:lvlJc w:val="left"/>
    </w:lvl>
    <w:lvl w:ilvl="7" w:tplc="52BC5486">
      <w:numFmt w:val="decimal"/>
      <w:lvlText w:val=""/>
      <w:lvlJc w:val="left"/>
    </w:lvl>
    <w:lvl w:ilvl="8" w:tplc="FC025C30">
      <w:numFmt w:val="decimal"/>
      <w:lvlText w:val=""/>
      <w:lvlJc w:val="left"/>
    </w:lvl>
  </w:abstractNum>
  <w:abstractNum w:abstractNumId="2">
    <w:nsid w:val="00006784"/>
    <w:multiLevelType w:val="hybridMultilevel"/>
    <w:tmpl w:val="4C083A62"/>
    <w:lvl w:ilvl="0" w:tplc="32B235DE">
      <w:start w:val="1"/>
      <w:numFmt w:val="decimal"/>
      <w:lvlText w:val="%1)"/>
      <w:lvlJc w:val="left"/>
    </w:lvl>
    <w:lvl w:ilvl="1" w:tplc="E7AC40D6">
      <w:numFmt w:val="decimal"/>
      <w:lvlText w:val=""/>
      <w:lvlJc w:val="left"/>
    </w:lvl>
    <w:lvl w:ilvl="2" w:tplc="BC581E5C">
      <w:numFmt w:val="decimal"/>
      <w:lvlText w:val=""/>
      <w:lvlJc w:val="left"/>
    </w:lvl>
    <w:lvl w:ilvl="3" w:tplc="1E2A7622">
      <w:numFmt w:val="decimal"/>
      <w:lvlText w:val=""/>
      <w:lvlJc w:val="left"/>
    </w:lvl>
    <w:lvl w:ilvl="4" w:tplc="6AEEAD60">
      <w:numFmt w:val="decimal"/>
      <w:lvlText w:val=""/>
      <w:lvlJc w:val="left"/>
    </w:lvl>
    <w:lvl w:ilvl="5" w:tplc="B6A8E5C0">
      <w:numFmt w:val="decimal"/>
      <w:lvlText w:val=""/>
      <w:lvlJc w:val="left"/>
    </w:lvl>
    <w:lvl w:ilvl="6" w:tplc="A97A23EA">
      <w:numFmt w:val="decimal"/>
      <w:lvlText w:val=""/>
      <w:lvlJc w:val="left"/>
    </w:lvl>
    <w:lvl w:ilvl="7" w:tplc="17D0F1D8">
      <w:numFmt w:val="decimal"/>
      <w:lvlText w:val=""/>
      <w:lvlJc w:val="left"/>
    </w:lvl>
    <w:lvl w:ilvl="8" w:tplc="82C2D526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DFD"/>
    <w:rsid w:val="00036BFB"/>
    <w:rsid w:val="00A72DFD"/>
    <w:rsid w:val="00CB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колбаска</cp:lastModifiedBy>
  <cp:revision>4</cp:revision>
  <dcterms:created xsi:type="dcterms:W3CDTF">2019-09-27T09:21:00Z</dcterms:created>
  <dcterms:modified xsi:type="dcterms:W3CDTF">2019-09-30T02:47:00Z</dcterms:modified>
</cp:coreProperties>
</file>